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1C" w:rsidRDefault="00AF3F1C">
      <w:r>
        <w:t>Numerology Date of Birth Grid :</w:t>
      </w:r>
    </w:p>
    <w:p w:rsidR="00AF3F1C" w:rsidRDefault="009A19D4">
      <w:r>
        <w:rPr>
          <w:noProof/>
        </w:rPr>
        <w:pict>
          <v:group id="_x0000_s1057" style="position:absolute;margin-left:76.3pt;margin-top:21.85pt;width:263.8pt;height:148.3pt;z-index:251689984" coordorigin="2966,2386" coordsize="5276,2966" o:regroupid="2">
            <v:rect id="_x0000_s1046" style="position:absolute;left:2966;top:2386;width:5276;height:2966" strokeweight="3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7" type="#_x0000_t32" style="position:absolute;left:2966;top:3871;width:5276;height:0" o:connectortype="straight" o:regroupid="1" strokeweight="3pt"/>
            <v:shape id="_x0000_s1049" type="#_x0000_t32" style="position:absolute;left:2966;top:2386;width:1558;height:1485;flip:y" o:connectortype="straight" o:regroupid="1" strokeweight="3pt"/>
            <v:shape id="_x0000_s1050" type="#_x0000_t32" style="position:absolute;left:6759;top:2386;width:1483;height:1485;flip:x y" o:connectortype="straight" o:regroupid="1" strokeweight="3pt"/>
            <v:shape id="_x0000_s1051" type="#_x0000_t32" style="position:absolute;left:2966;top:3871;width:1558;height:1481;flip:x y" o:connectortype="straight" o:regroupid="1" strokeweight="3pt"/>
            <v:shape id="_x0000_s1052" type="#_x0000_t32" style="position:absolute;left:6759;top:3871;width:1483;height:1481;flip:y" o:connectortype="straight" o:regroupid="1" strokeweight="3pt"/>
            <v:shape id="_x0000_s1054" type="#_x0000_t32" style="position:absolute;left:4524;top:2386;width:2235;height:2966;flip:y" o:connectortype="straight" strokeweight="3pt"/>
            <v:shape id="_x0000_s1055" type="#_x0000_t32" style="position:absolute;left:4524;top:2386;width:2235;height:2966" o:connectortype="straight" strokeweight="3pt"/>
          </v:group>
        </w:pict>
      </w:r>
    </w:p>
    <w:p w:rsidR="00FC5FD1" w:rsidRDefault="009A19D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position:absolute;margin-left:197.6pt;margin-top:8.2pt;width:25.35pt;height:35.45pt;z-index:251700224;mso-width-relative:margin;mso-height-relative:margin" o:regroupid="2" stroked="f">
            <v:textbox style="mso-next-textbox:#_x0000_s1080">
              <w:txbxContent>
                <w:p w:rsidR="00FA260A" w:rsidRPr="00FC5FD1" w:rsidRDefault="00FA260A" w:rsidP="00FA260A">
                  <w:pPr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9" type="#_x0000_t202" style="position:absolute;margin-left:257.45pt;margin-top:24.3pt;width:25.35pt;height:35.45pt;z-index:251699200;mso-width-relative:margin;mso-height-relative:margin" o:regroupid="2" stroked="f">
            <v:textbox style="mso-next-textbox:#_x0000_s1079">
              <w:txbxContent>
                <w:p w:rsidR="00FA260A" w:rsidRPr="00FC5FD1" w:rsidRDefault="00FA260A" w:rsidP="00FA260A">
                  <w:pPr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8" type="#_x0000_t202" style="position:absolute;margin-left:309pt;margin-top:.15pt;width:25.35pt;height:35.45pt;z-index:251698176;mso-width-relative:margin;mso-height-relative:margin" o:regroupid="2" stroked="f">
            <v:textbox style="mso-next-textbox:#_x0000_s1078">
              <w:txbxContent>
                <w:p w:rsidR="00FA260A" w:rsidRPr="00FC5FD1" w:rsidRDefault="00FA260A" w:rsidP="00FA260A">
                  <w:pPr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2" type="#_x0000_t202" style="position:absolute;margin-left:135.4pt;margin-top:24.3pt;width:25.35pt;height:35.45pt;z-index:251692032;mso-width-relative:margin;mso-height-relative:margin" o:regroupid="2" stroked="f">
            <v:textbox style="mso-next-textbox:#_x0000_s1072">
              <w:txbxContent>
                <w:p w:rsidR="00FA260A" w:rsidRPr="00FC5FD1" w:rsidRDefault="00FA260A" w:rsidP="00FA260A">
                  <w:pPr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1" type="#_x0000_t202" style="position:absolute;margin-left:82.3pt;margin-top:.15pt;width:25.35pt;height:35.45pt;z-index:251691008;mso-width-relative:margin;mso-height-relative:margin" o:regroupid="2" stroked="f">
            <v:textbox style="mso-next-textbox:#_x0000_s1071">
              <w:txbxContent>
                <w:p w:rsidR="00FA260A" w:rsidRPr="00FC5FD1" w:rsidRDefault="00FA260A" w:rsidP="00FA260A">
                  <w:pPr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0</w:t>
                  </w:r>
                </w:p>
              </w:txbxContent>
            </v:textbox>
          </v:shape>
        </w:pict>
      </w:r>
    </w:p>
    <w:p w:rsidR="00FC5FD1" w:rsidRPr="00FC5FD1" w:rsidRDefault="00FC5FD1" w:rsidP="00FC5FD1"/>
    <w:p w:rsidR="00FC5FD1" w:rsidRPr="00FC5FD1" w:rsidRDefault="00FC5FD1" w:rsidP="00FC5FD1"/>
    <w:p w:rsidR="00FC5FD1" w:rsidRPr="00FC5FD1" w:rsidRDefault="009A19D4" w:rsidP="00FC5FD1">
      <w:r>
        <w:rPr>
          <w:noProof/>
        </w:rPr>
        <w:pict>
          <v:shape id="_x0000_s1077" type="#_x0000_t202" style="position:absolute;margin-left:254.2pt;margin-top:4.45pt;width:25.35pt;height:35.45pt;z-index:251697152;mso-width-relative:margin;mso-height-relative:margin" o:regroupid="2" stroked="f">
            <v:textbox style="mso-next-textbox:#_x0000_s1077">
              <w:txbxContent>
                <w:p w:rsidR="00FA260A" w:rsidRPr="00FC5FD1" w:rsidRDefault="00FA260A" w:rsidP="00FA260A">
                  <w:pPr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5" type="#_x0000_t202" style="position:absolute;margin-left:197.6pt;margin-top:23.75pt;width:25.35pt;height:35.45pt;z-index:251695104;mso-width-relative:margin;mso-height-relative:margin" o:regroupid="2" stroked="f">
            <v:textbox style="mso-next-textbox:#_x0000_s1075">
              <w:txbxContent>
                <w:p w:rsidR="00FA260A" w:rsidRPr="00FC5FD1" w:rsidRDefault="00FA260A" w:rsidP="00FA260A">
                  <w:pPr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4" type="#_x0000_t202" style="position:absolute;margin-left:135.4pt;margin-top:7.15pt;width:25.35pt;height:35.45pt;z-index:251694080;mso-width-relative:margin;mso-height-relative:margin" o:regroupid="2" stroked="f">
            <v:textbox style="mso-next-textbox:#_x0000_s1074">
              <w:txbxContent>
                <w:p w:rsidR="00FA260A" w:rsidRPr="00FC5FD1" w:rsidRDefault="00FA260A" w:rsidP="00FA260A">
                  <w:pPr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3</w:t>
                  </w:r>
                </w:p>
              </w:txbxContent>
            </v:textbox>
          </v:shape>
        </w:pict>
      </w:r>
    </w:p>
    <w:p w:rsidR="00FC5FD1" w:rsidRPr="00FC5FD1" w:rsidRDefault="009A19D4" w:rsidP="00FC5FD1">
      <w:r>
        <w:rPr>
          <w:noProof/>
        </w:rPr>
        <w:pict>
          <v:shape id="_x0000_s1076" type="#_x0000_t202" style="position:absolute;margin-left:309pt;margin-top:1.55pt;width:25.35pt;height:35.45pt;z-index:251696128;mso-width-relative:margin;mso-height-relative:margin" o:regroupid="2" stroked="f">
            <v:textbox style="mso-next-textbox:#_x0000_s1076">
              <w:txbxContent>
                <w:p w:rsidR="00FA260A" w:rsidRPr="00FC5FD1" w:rsidRDefault="00FA260A" w:rsidP="00FA260A">
                  <w:pPr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margin-left:82.3pt;margin-top:1.55pt;width:25.35pt;height:35.45pt;z-index:251693056;mso-width-relative:margin;mso-height-relative:margin" o:regroupid="2" stroked="f">
            <v:textbox style="mso-next-textbox:#_x0000_s1073">
              <w:txbxContent>
                <w:p w:rsidR="00FA260A" w:rsidRPr="00FC5FD1" w:rsidRDefault="00FA260A" w:rsidP="00FA260A">
                  <w:pPr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2</w:t>
                  </w:r>
                </w:p>
              </w:txbxContent>
            </v:textbox>
          </v:shape>
        </w:pict>
      </w:r>
    </w:p>
    <w:p w:rsidR="00FC5FD1" w:rsidRPr="00FC5FD1" w:rsidRDefault="00FC5FD1" w:rsidP="00FC5FD1"/>
    <w:p w:rsidR="00FC5FD1" w:rsidRDefault="00FC5FD1" w:rsidP="00FC5FD1"/>
    <w:p w:rsidR="005362C8" w:rsidRDefault="004C6491" w:rsidP="00FC5FD1">
      <w:r>
        <w:rPr>
          <w:noProof/>
        </w:rPr>
        <w:pict>
          <v:shape id="_x0000_s1125" type="#_x0000_t32" style="position:absolute;margin-left:107pt;margin-top:161.1pt;width:202pt;height:0;flip:x;z-index:251707392" o:connectortype="straight" strokeweight="1.5pt">
            <v:stroke dashstyle="dash" endarrow="block"/>
          </v:shape>
        </w:pict>
      </w:r>
      <w:r>
        <w:rPr>
          <w:noProof/>
        </w:rPr>
        <w:pict>
          <v:shape id="_x0000_s1124" type="#_x0000_t32" style="position:absolute;margin-left:107pt;margin-top:56.05pt;width:202pt;height:0;z-index:251706368" o:connectortype="straight" strokeweight="1.5pt">
            <v:stroke dashstyle="dash" endarrow="block"/>
          </v:shape>
        </w:pict>
      </w:r>
      <w:r>
        <w:rPr>
          <w:noProof/>
        </w:rPr>
        <w:pict>
          <v:shape id="_x0000_s1122" type="#_x0000_t32" style="position:absolute;margin-left:214.35pt;margin-top:63.35pt;width:108.45pt;height:91.85pt;flip:y;z-index:251705344" o:connectortype="straight" strokeweight="1.5pt">
            <v:stroke dashstyle="dash" endarrow="block" endarrowwidth="wide" endarrowlength="long"/>
          </v:shape>
        </w:pict>
      </w:r>
      <w:r>
        <w:rPr>
          <w:noProof/>
        </w:rPr>
        <w:pict>
          <v:shape id="_x0000_s1121" type="#_x0000_t32" style="position:absolute;margin-left:94.65pt;margin-top:56.05pt;width:108.45pt;height:91.85pt;flip:y;z-index:251704320" o:connectortype="straight" strokeweight="1.5pt">
            <v:stroke dashstyle="dash" endarrow="block" endarrowwidth="wide" endarrowlength="long"/>
          </v:shape>
        </w:pict>
      </w:r>
      <w:r>
        <w:rPr>
          <w:noProof/>
        </w:rPr>
        <w:pict>
          <v:shape id="_x0000_s1119" type="#_x0000_t32" style="position:absolute;margin-left:214.35pt;margin-top:63.35pt;width:108.45pt;height:91.85pt;z-index:251702272" o:connectortype="straight" strokeweight="1.5pt">
            <v:stroke dashstyle="dash" endarrow="block" endarrowwidth="wide" endarrowlength="long"/>
          </v:shape>
        </w:pict>
      </w:r>
      <w:r>
        <w:rPr>
          <w:noProof/>
        </w:rPr>
        <w:pict>
          <v:shape id="_x0000_s1113" type="#_x0000_t32" style="position:absolute;margin-left:82.3pt;margin-top:79.95pt;width:108.45pt;height:91.85pt;z-index:251701248" o:connectortype="straight" strokeweight="1.5pt">
            <v:stroke dashstyle="dash" endarrow="block" endarrowwidth="wide" endarrowlength="long"/>
          </v:shape>
        </w:pict>
      </w:r>
      <w:r w:rsidR="009A19D4">
        <w:rPr>
          <w:noProof/>
        </w:rPr>
        <w:pict>
          <v:group id="_x0000_s1093" style="position:absolute;margin-left:75.65pt;margin-top:32.7pt;width:263.8pt;height:148.3pt;z-index:251688960" coordorigin="2966,2386" coordsize="5276,2966">
            <v:group id="_x0000_s1094" style="position:absolute;left:2966;top:2386;width:5276;height:2966" coordorigin="2966,2386" coordsize="5276,2966">
              <v:rect id="_x0000_s1095" style="position:absolute;left:2966;top:2386;width:5276;height:2966" strokeweight="3pt"/>
              <v:shape id="_x0000_s1096" type="#_x0000_t32" style="position:absolute;left:2966;top:3871;width:5276;height:0" o:connectortype="straight" strokeweight="3pt"/>
              <v:shape id="_x0000_s1097" type="#_x0000_t32" style="position:absolute;left:2966;top:2386;width:1558;height:1485;flip:y" o:connectortype="straight" strokeweight="3pt"/>
              <v:shape id="_x0000_s1098" type="#_x0000_t32" style="position:absolute;left:6759;top:2386;width:1483;height:1485;flip:x y" o:connectortype="straight" strokeweight="3pt"/>
              <v:shape id="_x0000_s1099" type="#_x0000_t32" style="position:absolute;left:2966;top:3871;width:1558;height:1481;flip:x y" o:connectortype="straight" strokeweight="3pt"/>
              <v:shape id="_x0000_s1100" type="#_x0000_t32" style="position:absolute;left:6759;top:3871;width:1483;height:1481;flip:y" o:connectortype="straight" strokeweight="3pt"/>
              <v:shape id="_x0000_s1101" type="#_x0000_t32" style="position:absolute;left:4524;top:2386;width:2235;height:2966;flip:y" o:connectortype="straight" strokeweight="3pt"/>
              <v:shape id="_x0000_s1102" type="#_x0000_t32" style="position:absolute;left:4524;top:2386;width:2235;height:2966" o:connectortype="straight" strokeweight="3pt"/>
            </v:group>
            <v:shape id="_x0000_s1103" type="#_x0000_t202" style="position:absolute;left:3086;top:2461;width:507;height:709;mso-width-relative:margin;mso-height-relative:margin">
              <v:textbox style="mso-next-textbox:#_x0000_s1103">
                <w:txbxContent>
                  <w:p w:rsidR="009A19D4" w:rsidRPr="00FC5FD1" w:rsidRDefault="009A19D4" w:rsidP="009A19D4">
                    <w:pPr>
                      <w:rPr>
                        <w:b/>
                        <w:sz w:val="48"/>
                        <w:szCs w:val="48"/>
                      </w:rPr>
                    </w:pPr>
                    <w:r>
                      <w:rPr>
                        <w:b/>
                        <w:sz w:val="48"/>
                        <w:szCs w:val="48"/>
                      </w:rPr>
                      <w:t>0</w:t>
                    </w:r>
                  </w:p>
                </w:txbxContent>
              </v:textbox>
            </v:shape>
            <v:shape id="_x0000_s1104" type="#_x0000_t202" style="position:absolute;left:4148;top:2944;width:507;height:709;mso-width-relative:margin;mso-height-relative:margin">
              <v:textbox style="mso-next-textbox:#_x0000_s1104">
                <w:txbxContent>
                  <w:p w:rsidR="009A19D4" w:rsidRPr="00FC5FD1" w:rsidRDefault="009A19D4" w:rsidP="009A19D4">
                    <w:pPr>
                      <w:rPr>
                        <w:b/>
                        <w:sz w:val="48"/>
                        <w:szCs w:val="48"/>
                      </w:rPr>
                    </w:pPr>
                    <w:r>
                      <w:rPr>
                        <w:b/>
                        <w:sz w:val="48"/>
                        <w:szCs w:val="48"/>
                      </w:rPr>
                      <w:t>1</w:t>
                    </w:r>
                  </w:p>
                </w:txbxContent>
              </v:textbox>
            </v:shape>
            <v:shape id="_x0000_s1105" type="#_x0000_t202" style="position:absolute;left:3086;top:4524;width:507;height:709;mso-width-relative:margin;mso-height-relative:margin">
              <v:textbox style="mso-next-textbox:#_x0000_s1105">
                <w:txbxContent>
                  <w:p w:rsidR="009A19D4" w:rsidRPr="00FC5FD1" w:rsidRDefault="009A19D4" w:rsidP="009A19D4">
                    <w:pPr>
                      <w:rPr>
                        <w:b/>
                        <w:sz w:val="48"/>
                        <w:szCs w:val="48"/>
                      </w:rPr>
                    </w:pPr>
                    <w:r>
                      <w:rPr>
                        <w:b/>
                        <w:sz w:val="48"/>
                        <w:szCs w:val="48"/>
                      </w:rPr>
                      <w:t>2</w:t>
                    </w:r>
                  </w:p>
                </w:txbxContent>
              </v:textbox>
            </v:shape>
            <v:shape id="_x0000_s1106" type="#_x0000_t202" style="position:absolute;left:4148;top:4127;width:507;height:709;mso-width-relative:margin;mso-height-relative:margin">
              <v:textbox style="mso-next-textbox:#_x0000_s1106">
                <w:txbxContent>
                  <w:p w:rsidR="009A19D4" w:rsidRPr="00FC5FD1" w:rsidRDefault="009A19D4" w:rsidP="009A19D4">
                    <w:pPr>
                      <w:rPr>
                        <w:b/>
                        <w:sz w:val="48"/>
                        <w:szCs w:val="48"/>
                      </w:rPr>
                    </w:pPr>
                    <w:r>
                      <w:rPr>
                        <w:b/>
                        <w:sz w:val="48"/>
                        <w:szCs w:val="48"/>
                      </w:rPr>
                      <w:t>3</w:t>
                    </w:r>
                  </w:p>
                </w:txbxContent>
              </v:textbox>
            </v:shape>
            <v:shape id="_x0000_s1107" type="#_x0000_t202" style="position:absolute;left:5392;top:4459;width:507;height:709;mso-width-relative:margin;mso-height-relative:margin">
              <v:textbox style="mso-next-textbox:#_x0000_s1107">
                <w:txbxContent>
                  <w:p w:rsidR="009A19D4" w:rsidRPr="00FC5FD1" w:rsidRDefault="009A19D4" w:rsidP="009A19D4">
                    <w:pPr>
                      <w:rPr>
                        <w:b/>
                        <w:sz w:val="48"/>
                        <w:szCs w:val="48"/>
                      </w:rPr>
                    </w:pPr>
                    <w:r>
                      <w:rPr>
                        <w:b/>
                        <w:sz w:val="48"/>
                        <w:szCs w:val="48"/>
                      </w:rPr>
                      <w:t>4</w:t>
                    </w:r>
                  </w:p>
                </w:txbxContent>
              </v:textbox>
            </v:shape>
            <v:shape id="_x0000_s1108" type="#_x0000_t202" style="position:absolute;left:7620;top:4524;width:507;height:709;mso-width-relative:margin;mso-height-relative:margin">
              <v:textbox style="mso-next-textbox:#_x0000_s1108">
                <w:txbxContent>
                  <w:p w:rsidR="009A19D4" w:rsidRPr="00FC5FD1" w:rsidRDefault="009A19D4" w:rsidP="009A19D4">
                    <w:pPr>
                      <w:rPr>
                        <w:b/>
                        <w:sz w:val="48"/>
                        <w:szCs w:val="48"/>
                      </w:rPr>
                    </w:pPr>
                    <w:r>
                      <w:rPr>
                        <w:b/>
                        <w:sz w:val="48"/>
                        <w:szCs w:val="48"/>
                      </w:rPr>
                      <w:t>5</w:t>
                    </w:r>
                  </w:p>
                </w:txbxContent>
              </v:textbox>
            </v:shape>
            <v:shape id="_x0000_s1109" type="#_x0000_t202" style="position:absolute;left:6524;top:4073;width:507;height:709;mso-width-relative:margin;mso-height-relative:margin">
              <v:textbox style="mso-next-textbox:#_x0000_s1109">
                <w:txbxContent>
                  <w:p w:rsidR="009A19D4" w:rsidRPr="00FC5FD1" w:rsidRDefault="009A19D4" w:rsidP="009A19D4">
                    <w:pPr>
                      <w:rPr>
                        <w:b/>
                        <w:sz w:val="48"/>
                        <w:szCs w:val="48"/>
                      </w:rPr>
                    </w:pPr>
                    <w:r>
                      <w:rPr>
                        <w:b/>
                        <w:sz w:val="48"/>
                        <w:szCs w:val="48"/>
                      </w:rPr>
                      <w:t>6</w:t>
                    </w:r>
                  </w:p>
                </w:txbxContent>
              </v:textbox>
            </v:shape>
            <v:shape id="_x0000_s1110" type="#_x0000_t202" style="position:absolute;left:7620;top:2461;width:507;height:709;mso-width-relative:margin;mso-height-relative:margin">
              <v:textbox style="mso-next-textbox:#_x0000_s1110">
                <w:txbxContent>
                  <w:p w:rsidR="009A19D4" w:rsidRPr="00FC5FD1" w:rsidRDefault="009A19D4" w:rsidP="009A19D4">
                    <w:pPr>
                      <w:rPr>
                        <w:b/>
                        <w:sz w:val="48"/>
                        <w:szCs w:val="48"/>
                      </w:rPr>
                    </w:pPr>
                    <w:r>
                      <w:rPr>
                        <w:b/>
                        <w:sz w:val="48"/>
                        <w:szCs w:val="48"/>
                      </w:rPr>
                      <w:t>7</w:t>
                    </w:r>
                  </w:p>
                </w:txbxContent>
              </v:textbox>
            </v:shape>
            <v:shape id="_x0000_s1111" type="#_x0000_t202" style="position:absolute;left:6589;top:2944;width:507;height:709;mso-width-relative:margin;mso-height-relative:margin">
              <v:textbox style="mso-next-textbox:#_x0000_s1111">
                <w:txbxContent>
                  <w:p w:rsidR="009A19D4" w:rsidRPr="00FC5FD1" w:rsidRDefault="009A19D4" w:rsidP="009A19D4">
                    <w:pPr>
                      <w:rPr>
                        <w:b/>
                        <w:sz w:val="48"/>
                        <w:szCs w:val="48"/>
                      </w:rPr>
                    </w:pPr>
                    <w:r>
                      <w:rPr>
                        <w:b/>
                        <w:sz w:val="48"/>
                        <w:szCs w:val="48"/>
                      </w:rPr>
                      <w:t>8</w:t>
                    </w:r>
                  </w:p>
                </w:txbxContent>
              </v:textbox>
            </v:shape>
            <v:shape id="_x0000_s1112" type="#_x0000_t202" style="position:absolute;left:5392;top:2622;width:507;height:709;mso-width-relative:margin;mso-height-relative:margin">
              <v:textbox style="mso-next-textbox:#_x0000_s1112">
                <w:txbxContent>
                  <w:p w:rsidR="009A19D4" w:rsidRPr="00FC5FD1" w:rsidRDefault="009A19D4" w:rsidP="009A19D4">
                    <w:pPr>
                      <w:rPr>
                        <w:b/>
                        <w:sz w:val="48"/>
                        <w:szCs w:val="48"/>
                      </w:rPr>
                    </w:pPr>
                    <w:r>
                      <w:rPr>
                        <w:b/>
                        <w:sz w:val="48"/>
                        <w:szCs w:val="48"/>
                      </w:rPr>
                      <w:t>9</w:t>
                    </w:r>
                  </w:p>
                </w:txbxContent>
              </v:textbox>
            </v:shape>
          </v:group>
        </w:pict>
      </w:r>
    </w:p>
    <w:p w:rsidR="005362C8" w:rsidRPr="005362C8" w:rsidRDefault="005362C8" w:rsidP="005362C8"/>
    <w:p w:rsidR="005362C8" w:rsidRPr="005362C8" w:rsidRDefault="005362C8" w:rsidP="005362C8"/>
    <w:p w:rsidR="005362C8" w:rsidRPr="005362C8" w:rsidRDefault="005362C8" w:rsidP="005362C8"/>
    <w:p w:rsidR="005362C8" w:rsidRPr="005362C8" w:rsidRDefault="005362C8" w:rsidP="005362C8"/>
    <w:p w:rsidR="005362C8" w:rsidRPr="005362C8" w:rsidRDefault="005362C8" w:rsidP="005362C8"/>
    <w:p w:rsidR="005362C8" w:rsidRPr="005362C8" w:rsidRDefault="005362C8" w:rsidP="005362C8"/>
    <w:p w:rsidR="005362C8" w:rsidRDefault="005362C8" w:rsidP="005362C8"/>
    <w:p w:rsidR="009A19D4" w:rsidRDefault="005362C8" w:rsidP="005362C8">
      <w:r>
        <w:t>Explanation :</w:t>
      </w:r>
    </w:p>
    <w:p w:rsidR="005362C8" w:rsidRDefault="005362C8" w:rsidP="005362C8">
      <w:r>
        <w:t xml:space="preserve">All the numbers represented are numbers from date of birth.  Just as your normal numerology grid, here also a tick (‘) is applied in case a number is repeated. </w:t>
      </w:r>
    </w:p>
    <w:p w:rsidR="005362C8" w:rsidRDefault="005362C8" w:rsidP="005362C8">
      <w:r>
        <w:t xml:space="preserve">This table is more complete as it includes 0 but more </w:t>
      </w:r>
      <w:r w:rsidR="00F60C71">
        <w:t>emotional as it contains even number of divisions.</w:t>
      </w:r>
    </w:p>
    <w:p w:rsidR="00F60C71" w:rsidRDefault="00013389" w:rsidP="005362C8">
      <w:r>
        <w:t>Rays : 6 (as indicated)</w:t>
      </w:r>
    </w:p>
    <w:p w:rsidR="00013389" w:rsidRDefault="00013389" w:rsidP="005362C8">
      <w:r>
        <w:t>0 to 4 : Ray of opportunities</w:t>
      </w:r>
    </w:p>
    <w:p w:rsidR="00013389" w:rsidRDefault="00013389" w:rsidP="005362C8">
      <w:r>
        <w:t>2 to 9: Ray of abilities</w:t>
      </w:r>
    </w:p>
    <w:p w:rsidR="00013389" w:rsidRDefault="00013389" w:rsidP="005362C8">
      <w:r>
        <w:t>4 to 7 : Ray of emotions</w:t>
      </w:r>
    </w:p>
    <w:p w:rsidR="00013389" w:rsidRDefault="00013389" w:rsidP="005362C8">
      <w:r>
        <w:t>9 to 5 : Ray of effectiveness</w:t>
      </w:r>
    </w:p>
    <w:p w:rsidR="00013389" w:rsidRDefault="00013389" w:rsidP="005362C8">
      <w:r>
        <w:lastRenderedPageBreak/>
        <w:t>0 to 7 : Ray of quickness</w:t>
      </w:r>
    </w:p>
    <w:p w:rsidR="00013389" w:rsidRDefault="00013389" w:rsidP="005362C8">
      <w:r>
        <w:t>2 to 5 : Ray of caution</w:t>
      </w:r>
    </w:p>
    <w:p w:rsidR="00013389" w:rsidRDefault="00013389" w:rsidP="005362C8">
      <w:r>
        <w:t>Numbers single word representation : Numbers presented in above grid can also be represented with single word representations as below :</w:t>
      </w:r>
    </w:p>
    <w:p w:rsidR="00013389" w:rsidRDefault="00013389" w:rsidP="005362C8">
      <w:r>
        <w:t>0 : unknown</w:t>
      </w:r>
    </w:p>
    <w:p w:rsidR="00013389" w:rsidRDefault="00013389" w:rsidP="005362C8">
      <w:r>
        <w:t>1 : beginning</w:t>
      </w:r>
    </w:p>
    <w:p w:rsidR="00013389" w:rsidRDefault="00013389" w:rsidP="005362C8">
      <w:r>
        <w:t>2 : imagination</w:t>
      </w:r>
    </w:p>
    <w:p w:rsidR="00013389" w:rsidRDefault="00013389" w:rsidP="005362C8">
      <w:r>
        <w:t>3 : creativity</w:t>
      </w:r>
    </w:p>
    <w:p w:rsidR="00013389" w:rsidRDefault="00013389" w:rsidP="005362C8">
      <w:r>
        <w:t>4 : stability</w:t>
      </w:r>
    </w:p>
    <w:p w:rsidR="00013389" w:rsidRDefault="00013389" w:rsidP="005362C8">
      <w:r>
        <w:t>5 : adoption</w:t>
      </w:r>
    </w:p>
    <w:p w:rsidR="00013389" w:rsidRDefault="00013389" w:rsidP="005362C8">
      <w:r>
        <w:t>6 : care</w:t>
      </w:r>
    </w:p>
    <w:p w:rsidR="00013389" w:rsidRDefault="00013389" w:rsidP="005362C8">
      <w:r>
        <w:t>7 : mystery</w:t>
      </w:r>
    </w:p>
    <w:p w:rsidR="00013389" w:rsidRDefault="00013389" w:rsidP="005362C8">
      <w:r>
        <w:t>8 : management</w:t>
      </w:r>
    </w:p>
    <w:p w:rsidR="00013389" w:rsidRDefault="00013389" w:rsidP="005362C8">
      <w:r>
        <w:t>9 : skill</w:t>
      </w:r>
    </w:p>
    <w:p w:rsidR="00013389" w:rsidRDefault="0089276A" w:rsidP="005362C8">
      <w:r>
        <w:t>In case a total ray is missing, it somehow displays weakness in that area.</w:t>
      </w:r>
    </w:p>
    <w:p w:rsidR="0089276A" w:rsidRDefault="0089276A" w:rsidP="005362C8">
      <w:r>
        <w:t>The last 2 arrows/rays (ie quickness and caution) represent strength of mind in a situation.</w:t>
      </w:r>
    </w:p>
    <w:p w:rsidR="0089276A" w:rsidRDefault="001609D5" w:rsidP="005362C8">
      <w:r>
        <w:t>Total rays : 6 ( 3(balance)+3(sync))</w:t>
      </w:r>
    </w:p>
    <w:p w:rsidR="001609D5" w:rsidRDefault="001609D5" w:rsidP="005362C8">
      <w:r>
        <w:t>Outer orbit : standards  represented by 0,2,9,4,7,5</w:t>
      </w:r>
    </w:p>
    <w:p w:rsidR="001609D5" w:rsidRDefault="001609D5" w:rsidP="005362C8">
      <w:r>
        <w:t>Inner orbit : logics represented by 1,3,8,6</w:t>
      </w:r>
    </w:p>
    <w:p w:rsidR="001609D5" w:rsidRDefault="001609D5" w:rsidP="005362C8">
      <w:r>
        <w:t>Standards tend toward balance.</w:t>
      </w:r>
    </w:p>
    <w:p w:rsidR="001609D5" w:rsidRDefault="001609D5" w:rsidP="005362C8">
      <w:r>
        <w:t>Logic tend towards activities.</w:t>
      </w:r>
    </w:p>
    <w:p w:rsidR="00013389" w:rsidRPr="005362C8" w:rsidRDefault="00013389" w:rsidP="005362C8"/>
    <w:sectPr w:rsidR="00013389" w:rsidRPr="005362C8" w:rsidSect="00DD5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407947"/>
    <w:rsid w:val="00013389"/>
    <w:rsid w:val="001609D5"/>
    <w:rsid w:val="00407947"/>
    <w:rsid w:val="004C6491"/>
    <w:rsid w:val="005362C8"/>
    <w:rsid w:val="0089276A"/>
    <w:rsid w:val="009A19D4"/>
    <w:rsid w:val="00AF3F1C"/>
    <w:rsid w:val="00D37422"/>
    <w:rsid w:val="00DD54D3"/>
    <w:rsid w:val="00F60C71"/>
    <w:rsid w:val="00FA260A"/>
    <w:rsid w:val="00FC5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0" type="connector" idref="#_x0000_s1047"/>
        <o:r id="V:Rule34" type="connector" idref="#_x0000_s1049"/>
        <o:r id="V:Rule36" type="connector" idref="#_x0000_s1050"/>
        <o:r id="V:Rule37" type="connector" idref="#_x0000_s1051"/>
        <o:r id="V:Rule38" type="connector" idref="#_x0000_s1052"/>
        <o:r id="V:Rule40" type="connector" idref="#_x0000_s1054"/>
        <o:r id="V:Rule41" type="connector" idref="#_x0000_s1055"/>
        <o:r id="V:Rule51" type="connector" idref="#_x0000_s1096"/>
        <o:r id="V:Rule52" type="connector" idref="#_x0000_s1097"/>
        <o:r id="V:Rule53" type="connector" idref="#_x0000_s1098"/>
        <o:r id="V:Rule54" type="connector" idref="#_x0000_s1099"/>
        <o:r id="V:Rule55" type="connector" idref="#_x0000_s1100"/>
        <o:r id="V:Rule56" type="connector" idref="#_x0000_s1101"/>
        <o:r id="V:Rule57" type="connector" idref="#_x0000_s1102"/>
        <o:r id="V:Rule59" type="connector" idref="#_x0000_s1113"/>
        <o:r id="V:Rule65" type="connector" idref="#_x0000_s1119"/>
        <o:r id="V:Rule67" type="connector" idref="#_x0000_s1121"/>
        <o:r id="V:Rule68" type="connector" idref="#_x0000_s1122"/>
        <o:r id="V:Rule72" type="connector" idref="#_x0000_s1124"/>
        <o:r id="V:Rule73" type="connector" idref="#_x0000_s1125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F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3AD0A44-B107-4026-B57F-80E40AEEF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spvn</dc:creator>
  <cp:lastModifiedBy>spvn</cp:lastModifiedBy>
  <cp:revision>6</cp:revision>
  <dcterms:created xsi:type="dcterms:W3CDTF">2017-04-03T08:11:00Z</dcterms:created>
  <dcterms:modified xsi:type="dcterms:W3CDTF">2017-04-03T09:12:00Z</dcterms:modified>
</cp:coreProperties>
</file>